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AD10D0">
        <w:rPr>
          <w:rFonts w:ascii="GHEA Grapalat" w:hAnsi="GHEA Grapalat"/>
          <w:i w:val="0"/>
          <w:color w:val="000000"/>
        </w:rPr>
        <w:t>may</w:t>
      </w:r>
      <w:proofErr w:type="spellEnd"/>
      <w:r w:rsidR="00AD10D0">
        <w:rPr>
          <w:rFonts w:ascii="GHEA Grapalat" w:hAnsi="GHEA Grapalat"/>
          <w:i w:val="0"/>
          <w:color w:val="000000"/>
        </w:rPr>
        <w:t xml:space="preserve"> 11</w:t>
      </w:r>
      <w:r w:rsidR="00094D93">
        <w:rPr>
          <w:rFonts w:ascii="GHEA Grapalat" w:hAnsi="GHEA Grapalat"/>
          <w:i w:val="0"/>
          <w:color w:val="000000"/>
        </w:rPr>
        <w:t xml:space="preserve"> of 202</w:t>
      </w:r>
      <w:r w:rsidR="00AD10D0">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D10D0">
        <w:rPr>
          <w:rFonts w:ascii="GHEA Grapalat" w:hAnsi="GHEA Grapalat"/>
          <w:i w:val="0"/>
          <w:sz w:val="22"/>
          <w:szCs w:val="22"/>
        </w:rPr>
        <w:t>23/</w:t>
      </w:r>
      <w:r w:rsidR="00582781">
        <w:rPr>
          <w:rFonts w:ascii="GHEA Grapalat" w:hAnsi="GHEA Grapalat"/>
          <w:i w:val="0"/>
          <w:sz w:val="22"/>
          <w:szCs w:val="22"/>
        </w:rPr>
        <w:t>2</w:t>
      </w:r>
      <w:bookmarkStart w:id="0" w:name="_GoBack"/>
      <w:bookmarkEnd w:id="0"/>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D31B1E" w:rsidRPr="00D31B1E">
        <w:rPr>
          <w:rFonts w:ascii="GHEA Grapalat" w:hAnsi="GHEA Grapalat"/>
          <w:i w:val="0"/>
          <w:color w:val="000000"/>
        </w:rPr>
        <w:t xml:space="preserve">works on the development, binding of construction standards of </w:t>
      </w:r>
      <w:r w:rsidR="00D31B1E">
        <w:rPr>
          <w:rFonts w:ascii="GHEA Grapalat" w:hAnsi="GHEA Grapalat"/>
          <w:i w:val="0"/>
          <w:color w:val="000000"/>
        </w:rPr>
        <w:t>the Republic of Armenia "</w:t>
      </w:r>
      <w:r w:rsidR="00AD10D0" w:rsidRPr="00AD10D0">
        <w:rPr>
          <w:rFonts w:ascii="GHEA Grapalat" w:hAnsi="GHEA Grapalat"/>
          <w:i w:val="0"/>
          <w:color w:val="000000"/>
        </w:rPr>
        <w:t xml:space="preserve">Sports facilities. Covered buildings and complexes </w:t>
      </w:r>
      <w:r w:rsidR="00D31B1E" w:rsidRPr="00D31B1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AD10D0">
        <w:rPr>
          <w:rFonts w:ascii="GHEA Grapalat" w:hAnsi="GHEA Grapalat"/>
          <w:i w:val="0"/>
          <w:color w:val="000000"/>
        </w:rPr>
        <w:t>May 2</w:t>
      </w:r>
      <w:r w:rsidR="00821DD0">
        <w:rPr>
          <w:rFonts w:ascii="GHEA Grapalat" w:hAnsi="GHEA Grapalat"/>
          <w:i w:val="0"/>
          <w:color w:val="000000"/>
        </w:rPr>
        <w:t>2</w:t>
      </w:r>
      <w:r w:rsidR="00AD10D0">
        <w:rPr>
          <w:rFonts w:ascii="GHEA Grapalat" w:hAnsi="GHEA Grapalat"/>
          <w:i w:val="0"/>
          <w:color w:val="000000"/>
        </w:rPr>
        <w:t>,</w:t>
      </w:r>
      <w:r w:rsidR="00A540CD">
        <w:rPr>
          <w:rFonts w:ascii="GHEA Grapalat" w:hAnsi="GHEA Grapalat"/>
          <w:i w:val="0"/>
          <w:color w:val="000000"/>
        </w:rPr>
        <w:t xml:space="preserve"> 202</w:t>
      </w:r>
      <w:r w:rsidR="00706D73">
        <w:rPr>
          <w:rFonts w:ascii="GHEA Grapalat" w:hAnsi="GHEA Grapalat"/>
          <w:i w:val="0"/>
          <w:color w:val="000000"/>
        </w:rPr>
        <w:t>3</w:t>
      </w:r>
      <w:r w:rsidR="00A540CD">
        <w:rPr>
          <w:rFonts w:ascii="GHEA Grapalat" w:hAnsi="GHEA Grapalat"/>
          <w:i w:val="0"/>
          <w:color w:val="000000"/>
        </w:rPr>
        <w:t xml:space="preserve">, </w:t>
      </w:r>
      <w:r w:rsidR="00D42CDF">
        <w:rPr>
          <w:rFonts w:ascii="GHEA Grapalat" w:hAnsi="GHEA Grapalat"/>
          <w:i w:val="0"/>
          <w:color w:val="000000"/>
        </w:rPr>
        <w:t>1</w:t>
      </w:r>
      <w:r w:rsidR="00AD10D0">
        <w:rPr>
          <w:rFonts w:ascii="GHEA Grapalat" w:hAnsi="GHEA Grapalat"/>
          <w:i w:val="0"/>
          <w:color w:val="000000"/>
        </w:rPr>
        <w:t>1</w:t>
      </w:r>
      <w:r w:rsidR="00D42CDF">
        <w:rPr>
          <w:rFonts w:ascii="GHEA Grapalat" w:hAnsi="GHEA Grapalat"/>
          <w:i w:val="0"/>
          <w:color w:val="000000"/>
        </w:rPr>
        <w:t>:</w:t>
      </w:r>
      <w:r w:rsidR="004E3730">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January </w:t>
      </w:r>
      <w:r w:rsidR="00AD10D0">
        <w:rPr>
          <w:rFonts w:ascii="GHEA Grapalat" w:hAnsi="GHEA Grapalat"/>
          <w:i w:val="0"/>
          <w:color w:val="000000"/>
        </w:rPr>
        <w:t xml:space="preserve">May </w:t>
      </w:r>
      <w:r w:rsidR="00821DD0">
        <w:rPr>
          <w:rFonts w:ascii="GHEA Grapalat" w:hAnsi="GHEA Grapalat"/>
          <w:i w:val="0"/>
          <w:color w:val="000000"/>
        </w:rPr>
        <w:t>22</w:t>
      </w:r>
      <w:r w:rsidR="00AD10D0">
        <w:rPr>
          <w:rFonts w:ascii="GHEA Grapalat" w:hAnsi="GHEA Grapalat"/>
          <w:i w:val="0"/>
          <w:color w:val="000000"/>
        </w:rPr>
        <w:t>, 2023, 11:</w:t>
      </w:r>
      <w:proofErr w:type="gramStart"/>
      <w:r w:rsidR="00AD10D0">
        <w:rPr>
          <w:rFonts w:ascii="GHEA Grapalat" w:hAnsi="GHEA Grapalat"/>
          <w:i w:val="0"/>
          <w:color w:val="000000"/>
        </w:rPr>
        <w:t xml:space="preserve">00 </w:t>
      </w:r>
      <w:r w:rsidR="004E3730">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w:t>
      </w:r>
      <w:proofErr w:type="gramEnd"/>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 xml:space="preserve">Narine </w:t>
      </w:r>
      <w:proofErr w:type="spellStart"/>
      <w:r w:rsidR="000D7446">
        <w:rPr>
          <w:rFonts w:ascii="GHEA Grapalat" w:hAnsi="GHEA Grapalat"/>
          <w:i w:val="0"/>
          <w:color w:val="000000"/>
        </w:rPr>
        <w:t>Nnikolayan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D711B"/>
    <w:rsid w:val="003166CC"/>
    <w:rsid w:val="00381384"/>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7DE"/>
    <w:rsid w:val="00A51C22"/>
    <w:rsid w:val="00A540CD"/>
    <w:rsid w:val="00A977A5"/>
    <w:rsid w:val="00AD10D0"/>
    <w:rsid w:val="00B875F2"/>
    <w:rsid w:val="00BC44A2"/>
    <w:rsid w:val="00BF1952"/>
    <w:rsid w:val="00C1305D"/>
    <w:rsid w:val="00C148CA"/>
    <w:rsid w:val="00C50D72"/>
    <w:rsid w:val="00CC7047"/>
    <w:rsid w:val="00D043D0"/>
    <w:rsid w:val="00D31B1E"/>
    <w:rsid w:val="00D3579D"/>
    <w:rsid w:val="00D36B5B"/>
    <w:rsid w:val="00D42CDF"/>
    <w:rsid w:val="00D838BE"/>
    <w:rsid w:val="00D95AC9"/>
    <w:rsid w:val="00DC5518"/>
    <w:rsid w:val="00DD3023"/>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B7057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69</cp:revision>
  <dcterms:created xsi:type="dcterms:W3CDTF">2019-03-14T09:22:00Z</dcterms:created>
  <dcterms:modified xsi:type="dcterms:W3CDTF">2023-05-11T13:26:00Z</dcterms:modified>
</cp:coreProperties>
</file>